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5875" w:rsidRPr="005825A5" w:rsidRDefault="001B5875" w:rsidP="005825A5">
      <w:pPr>
        <w:bidi/>
        <w:spacing w:after="0" w:line="240" w:lineRule="auto"/>
        <w:ind w:left="360"/>
        <w:jc w:val="center"/>
        <w:rPr>
          <w:rFonts w:cs="B Titr"/>
          <w:rtl/>
        </w:rPr>
      </w:pPr>
      <w:r w:rsidRPr="005825A5">
        <w:rPr>
          <w:rFonts w:cs="B Titr" w:hint="cs"/>
          <w:rtl/>
        </w:rPr>
        <w:t xml:space="preserve">جدول شماره 25 </w:t>
      </w:r>
      <w:r w:rsidRPr="005825A5">
        <w:rPr>
          <w:rFonts w:ascii="Times New Roman" w:hAnsi="Times New Roman" w:cs="Times New Roman" w:hint="cs"/>
          <w:rtl/>
        </w:rPr>
        <w:t>–</w:t>
      </w:r>
      <w:r w:rsidRPr="005825A5">
        <w:rPr>
          <w:rFonts w:cs="B Titr" w:hint="cs"/>
          <w:rtl/>
        </w:rPr>
        <w:t xml:space="preserve"> مربوط به كتاب</w:t>
      </w:r>
      <w:r w:rsidR="005825A5">
        <w:rPr>
          <w:rFonts w:cs="B Titr" w:hint="cs"/>
          <w:rtl/>
        </w:rPr>
        <w:t>‏</w:t>
      </w:r>
      <w:r w:rsidRPr="005825A5">
        <w:rPr>
          <w:rFonts w:cs="B Titr" w:hint="cs"/>
          <w:rtl/>
        </w:rPr>
        <w:t xml:space="preserve">ها </w:t>
      </w:r>
      <w:r w:rsidRPr="005825A5">
        <w:rPr>
          <w:rFonts w:ascii="Times New Roman" w:hAnsi="Times New Roman" w:cs="Times New Roman" w:hint="cs"/>
          <w:rtl/>
        </w:rPr>
        <w:t>–</w:t>
      </w:r>
      <w:r w:rsidRPr="005825A5">
        <w:rPr>
          <w:rFonts w:cs="B Titr" w:hint="cs"/>
          <w:rtl/>
        </w:rPr>
        <w:t xml:space="preserve"> موضوع بند 12 آئين</w:t>
      </w:r>
      <w:r w:rsidR="005825A5">
        <w:rPr>
          <w:rFonts w:cs="B Titr" w:hint="cs"/>
          <w:rtl/>
        </w:rPr>
        <w:t>‏نامه ارتقا</w:t>
      </w:r>
      <w:r w:rsidRPr="005825A5">
        <w:rPr>
          <w:rFonts w:cs="B Titr" w:hint="cs"/>
          <w:rtl/>
        </w:rPr>
        <w:t>:  (فعاليت</w:t>
      </w:r>
      <w:r w:rsidR="005825A5">
        <w:rPr>
          <w:rFonts w:cs="B Titr" w:hint="cs"/>
          <w:rtl/>
        </w:rPr>
        <w:t>‏</w:t>
      </w:r>
      <w:r w:rsidRPr="005825A5">
        <w:rPr>
          <w:rFonts w:cs="B Titr" w:hint="cs"/>
          <w:rtl/>
        </w:rPr>
        <w:t xml:space="preserve">هاي پژوهشي </w:t>
      </w:r>
      <w:r w:rsidRPr="005825A5">
        <w:rPr>
          <w:rFonts w:ascii="Times New Roman" w:hAnsi="Times New Roman" w:cs="Times New Roman" w:hint="cs"/>
          <w:rtl/>
        </w:rPr>
        <w:t>–</w:t>
      </w:r>
      <w:r w:rsidR="005825A5">
        <w:rPr>
          <w:rFonts w:cs="B Titr" w:hint="cs"/>
          <w:rtl/>
        </w:rPr>
        <w:t xml:space="preserve"> فناوري) اعضاي هيأ</w:t>
      </w:r>
      <w:r w:rsidRPr="005825A5">
        <w:rPr>
          <w:rFonts w:cs="B Titr" w:hint="cs"/>
          <w:rtl/>
        </w:rPr>
        <w:t>ت علمي آموزشي و پژوهشي</w:t>
      </w:r>
    </w:p>
    <w:tbl>
      <w:tblPr>
        <w:bidiVisual/>
        <w:tblW w:w="0" w:type="auto"/>
        <w:tblInd w:w="-1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8"/>
        <w:gridCol w:w="3045"/>
        <w:gridCol w:w="810"/>
        <w:gridCol w:w="809"/>
        <w:gridCol w:w="790"/>
        <w:gridCol w:w="1101"/>
        <w:gridCol w:w="857"/>
        <w:gridCol w:w="966"/>
        <w:gridCol w:w="1037"/>
        <w:gridCol w:w="2090"/>
        <w:gridCol w:w="1800"/>
        <w:gridCol w:w="737"/>
      </w:tblGrid>
      <w:tr w:rsidR="001B5875" w:rsidRPr="005825A5" w:rsidTr="00101650">
        <w:tc>
          <w:tcPr>
            <w:tcW w:w="728" w:type="dxa"/>
            <w:vMerge w:val="restart"/>
          </w:tcPr>
          <w:p w:rsidR="001B5875" w:rsidRPr="005825A5" w:rsidRDefault="001B5875" w:rsidP="005825A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5825A5">
              <w:rPr>
                <w:rFonts w:cs="B Nazanin" w:hint="cs"/>
                <w:b/>
                <w:bCs/>
                <w:rtl/>
              </w:rPr>
              <w:t>رديف</w:t>
            </w:r>
          </w:p>
        </w:tc>
        <w:tc>
          <w:tcPr>
            <w:tcW w:w="3045" w:type="dxa"/>
            <w:vMerge w:val="restart"/>
          </w:tcPr>
          <w:p w:rsidR="001B5875" w:rsidRPr="005825A5" w:rsidRDefault="001B5875" w:rsidP="005825A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5825A5">
              <w:rPr>
                <w:rFonts w:cs="B Nazanin" w:hint="cs"/>
                <w:b/>
                <w:bCs/>
                <w:rtl/>
              </w:rPr>
              <w:t>عنوان كتاب به زبان اصلي</w:t>
            </w:r>
          </w:p>
        </w:tc>
        <w:tc>
          <w:tcPr>
            <w:tcW w:w="4367" w:type="dxa"/>
            <w:gridSpan w:val="5"/>
          </w:tcPr>
          <w:p w:rsidR="001B5875" w:rsidRPr="005825A5" w:rsidRDefault="001B5875" w:rsidP="005825A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5825A5">
              <w:rPr>
                <w:rFonts w:cs="B Nazanin" w:hint="cs"/>
                <w:b/>
                <w:bCs/>
                <w:rtl/>
              </w:rPr>
              <w:t>نوع فعاليت</w:t>
            </w:r>
          </w:p>
        </w:tc>
        <w:tc>
          <w:tcPr>
            <w:tcW w:w="966" w:type="dxa"/>
            <w:vMerge w:val="restart"/>
          </w:tcPr>
          <w:p w:rsidR="001B5875" w:rsidRPr="005825A5" w:rsidRDefault="001B5875" w:rsidP="005825A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5825A5">
              <w:rPr>
                <w:rFonts w:cs="B Nazanin" w:hint="cs"/>
                <w:b/>
                <w:bCs/>
                <w:rtl/>
              </w:rPr>
              <w:t>چاپ چندم</w:t>
            </w:r>
          </w:p>
        </w:tc>
        <w:tc>
          <w:tcPr>
            <w:tcW w:w="1037" w:type="dxa"/>
            <w:vMerge w:val="restart"/>
          </w:tcPr>
          <w:p w:rsidR="001B5875" w:rsidRPr="005825A5" w:rsidRDefault="001B5875" w:rsidP="005825A5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b/>
                <w:bCs/>
                <w:rtl/>
              </w:rPr>
            </w:pPr>
            <w:r w:rsidRPr="005825A5">
              <w:rPr>
                <w:rFonts w:cs="B Nazanin"/>
                <w:b/>
                <w:bCs/>
                <w:rtl/>
              </w:rPr>
              <w:t>ناشر</w:t>
            </w:r>
          </w:p>
        </w:tc>
        <w:tc>
          <w:tcPr>
            <w:tcW w:w="2090" w:type="dxa"/>
            <w:vMerge w:val="restart"/>
          </w:tcPr>
          <w:p w:rsidR="001B5875" w:rsidRPr="005825A5" w:rsidRDefault="001B5875" w:rsidP="00B12E5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5825A5">
              <w:rPr>
                <w:rFonts w:cs="B Nazanin" w:hint="cs"/>
                <w:b/>
                <w:bCs/>
                <w:rtl/>
              </w:rPr>
              <w:t>تاريخ انتشار يا قبولي براي چاپ توسط هي</w:t>
            </w:r>
            <w:r w:rsidR="00B12E55">
              <w:rPr>
                <w:rFonts w:cs="B Nazanin" w:hint="cs"/>
                <w:b/>
                <w:bCs/>
                <w:rtl/>
              </w:rPr>
              <w:t>أت مؤسسه مورد تأیيد هيأ</w:t>
            </w:r>
            <w:r w:rsidRPr="005825A5">
              <w:rPr>
                <w:rFonts w:cs="B Nazanin" w:hint="cs"/>
                <w:b/>
                <w:bCs/>
                <w:rtl/>
              </w:rPr>
              <w:t>ت مميزه</w:t>
            </w:r>
          </w:p>
        </w:tc>
        <w:tc>
          <w:tcPr>
            <w:tcW w:w="1800" w:type="dxa"/>
            <w:vMerge w:val="restart"/>
          </w:tcPr>
          <w:p w:rsidR="001B5875" w:rsidRPr="005825A5" w:rsidRDefault="00B12E55" w:rsidP="005825A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اسامي همكاران به‏</w:t>
            </w:r>
            <w:r w:rsidR="001B5875" w:rsidRPr="005825A5">
              <w:rPr>
                <w:rFonts w:cs="B Nazanin" w:hint="cs"/>
                <w:b/>
                <w:bCs/>
                <w:rtl/>
              </w:rPr>
              <w:t>ترتيب اولويت (شامل نام متقاضي)</w:t>
            </w:r>
          </w:p>
        </w:tc>
        <w:tc>
          <w:tcPr>
            <w:tcW w:w="737" w:type="dxa"/>
            <w:vMerge w:val="restart"/>
          </w:tcPr>
          <w:p w:rsidR="001B5875" w:rsidRPr="005825A5" w:rsidRDefault="001B5875" w:rsidP="005825A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5825A5">
              <w:rPr>
                <w:rFonts w:cs="B Nazanin" w:hint="cs"/>
                <w:b/>
                <w:bCs/>
                <w:rtl/>
              </w:rPr>
              <w:t>امتياز</w:t>
            </w:r>
          </w:p>
        </w:tc>
      </w:tr>
      <w:tr w:rsidR="00532EA0" w:rsidRPr="005825A5" w:rsidTr="00101650">
        <w:tc>
          <w:tcPr>
            <w:tcW w:w="728" w:type="dxa"/>
            <w:vMerge/>
          </w:tcPr>
          <w:p w:rsidR="001B5875" w:rsidRPr="005825A5" w:rsidRDefault="001B5875" w:rsidP="005825A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045" w:type="dxa"/>
            <w:vMerge/>
          </w:tcPr>
          <w:p w:rsidR="001B5875" w:rsidRPr="005825A5" w:rsidRDefault="001B5875" w:rsidP="005825A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10" w:type="dxa"/>
          </w:tcPr>
          <w:p w:rsidR="001B5875" w:rsidRPr="005825A5" w:rsidRDefault="00B12E55" w:rsidP="005825A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تأل</w:t>
            </w:r>
            <w:r w:rsidR="001B5875" w:rsidRPr="005825A5">
              <w:rPr>
                <w:rFonts w:cs="B Nazanin" w:hint="cs"/>
                <w:b/>
                <w:bCs/>
                <w:rtl/>
              </w:rPr>
              <w:t>يف</w:t>
            </w:r>
          </w:p>
        </w:tc>
        <w:tc>
          <w:tcPr>
            <w:tcW w:w="809" w:type="dxa"/>
          </w:tcPr>
          <w:p w:rsidR="001B5875" w:rsidRPr="005825A5" w:rsidRDefault="001B5875" w:rsidP="005825A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5825A5">
              <w:rPr>
                <w:rFonts w:cs="B Nazanin" w:hint="cs"/>
                <w:b/>
                <w:bCs/>
                <w:rtl/>
              </w:rPr>
              <w:t>ترجمه</w:t>
            </w:r>
          </w:p>
        </w:tc>
        <w:tc>
          <w:tcPr>
            <w:tcW w:w="790" w:type="dxa"/>
          </w:tcPr>
          <w:p w:rsidR="001B5875" w:rsidRPr="005825A5" w:rsidRDefault="001B5875" w:rsidP="005825A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5825A5">
              <w:rPr>
                <w:rFonts w:cs="B Nazanin" w:hint="cs"/>
                <w:b/>
                <w:bCs/>
                <w:rtl/>
              </w:rPr>
              <w:t>تجديد چاپ</w:t>
            </w:r>
          </w:p>
        </w:tc>
        <w:tc>
          <w:tcPr>
            <w:tcW w:w="1101" w:type="dxa"/>
          </w:tcPr>
          <w:p w:rsidR="001B5875" w:rsidRPr="005825A5" w:rsidRDefault="001B5875" w:rsidP="005825A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5825A5">
              <w:rPr>
                <w:rFonts w:cs="B Nazanin" w:hint="cs"/>
                <w:b/>
                <w:bCs/>
                <w:rtl/>
              </w:rPr>
              <w:t>ويراستاري</w:t>
            </w:r>
          </w:p>
        </w:tc>
        <w:tc>
          <w:tcPr>
            <w:tcW w:w="857" w:type="dxa"/>
          </w:tcPr>
          <w:p w:rsidR="001B5875" w:rsidRPr="005825A5" w:rsidRDefault="001B5875" w:rsidP="005825A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5825A5">
              <w:rPr>
                <w:rFonts w:cs="B Nazanin" w:hint="cs"/>
                <w:b/>
                <w:bCs/>
                <w:rtl/>
              </w:rPr>
              <w:t>تصحيح انتقادي</w:t>
            </w:r>
          </w:p>
        </w:tc>
        <w:tc>
          <w:tcPr>
            <w:tcW w:w="966" w:type="dxa"/>
            <w:vMerge/>
          </w:tcPr>
          <w:p w:rsidR="001B5875" w:rsidRPr="005825A5" w:rsidRDefault="001B5875" w:rsidP="005825A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37" w:type="dxa"/>
            <w:vMerge/>
          </w:tcPr>
          <w:p w:rsidR="001B5875" w:rsidRPr="005825A5" w:rsidRDefault="001B5875" w:rsidP="005825A5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b/>
                <w:bCs/>
                <w:rtl/>
              </w:rPr>
            </w:pPr>
          </w:p>
        </w:tc>
        <w:tc>
          <w:tcPr>
            <w:tcW w:w="2090" w:type="dxa"/>
            <w:vMerge/>
          </w:tcPr>
          <w:p w:rsidR="001B5875" w:rsidRPr="005825A5" w:rsidRDefault="001B5875" w:rsidP="005825A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800" w:type="dxa"/>
            <w:vMerge/>
          </w:tcPr>
          <w:p w:rsidR="001B5875" w:rsidRPr="005825A5" w:rsidRDefault="001B5875" w:rsidP="005825A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37" w:type="dxa"/>
            <w:vMerge/>
          </w:tcPr>
          <w:p w:rsidR="001B5875" w:rsidRPr="005825A5" w:rsidRDefault="001B5875" w:rsidP="005825A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532EA0" w:rsidRPr="005825A5" w:rsidTr="00101650">
        <w:trPr>
          <w:trHeight w:val="503"/>
        </w:trPr>
        <w:tc>
          <w:tcPr>
            <w:tcW w:w="728" w:type="dxa"/>
          </w:tcPr>
          <w:p w:rsidR="001B5875" w:rsidRPr="005825A5" w:rsidRDefault="00532EA0" w:rsidP="005825A5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 w:rsidRPr="005825A5">
              <w:rPr>
                <w:rFonts w:cs="B Nazanin" w:hint="cs"/>
                <w:rtl/>
              </w:rPr>
              <w:t>1</w:t>
            </w:r>
          </w:p>
        </w:tc>
        <w:tc>
          <w:tcPr>
            <w:tcW w:w="3045" w:type="dxa"/>
          </w:tcPr>
          <w:p w:rsidR="001B5875" w:rsidRPr="005825A5" w:rsidRDefault="001B5875" w:rsidP="005825A5">
            <w:pPr>
              <w:bidi/>
              <w:spacing w:after="0" w:line="240" w:lineRule="auto"/>
              <w:jc w:val="center"/>
              <w:rPr>
                <w:rFonts w:cs="B Nazanin"/>
              </w:rPr>
            </w:pPr>
          </w:p>
        </w:tc>
        <w:tc>
          <w:tcPr>
            <w:tcW w:w="810" w:type="dxa"/>
          </w:tcPr>
          <w:p w:rsidR="001B5875" w:rsidRPr="005825A5" w:rsidRDefault="001B5875" w:rsidP="005825A5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09" w:type="dxa"/>
          </w:tcPr>
          <w:p w:rsidR="001B5875" w:rsidRPr="005825A5" w:rsidRDefault="001B5875" w:rsidP="005825A5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790" w:type="dxa"/>
          </w:tcPr>
          <w:p w:rsidR="001B5875" w:rsidRPr="005825A5" w:rsidRDefault="001B5875" w:rsidP="005825A5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101" w:type="dxa"/>
          </w:tcPr>
          <w:p w:rsidR="001B5875" w:rsidRPr="005825A5" w:rsidRDefault="001B5875" w:rsidP="005825A5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57" w:type="dxa"/>
          </w:tcPr>
          <w:p w:rsidR="001B5875" w:rsidRPr="005825A5" w:rsidRDefault="001B5875" w:rsidP="005825A5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66" w:type="dxa"/>
          </w:tcPr>
          <w:p w:rsidR="001B5875" w:rsidRPr="005825A5" w:rsidRDefault="001B5875" w:rsidP="005825A5">
            <w:pPr>
              <w:bidi/>
              <w:spacing w:after="0" w:line="240" w:lineRule="auto"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037" w:type="dxa"/>
          </w:tcPr>
          <w:p w:rsidR="001B5875" w:rsidRPr="005825A5" w:rsidRDefault="001B5875" w:rsidP="005825A5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</w:rPr>
            </w:pPr>
          </w:p>
        </w:tc>
        <w:tc>
          <w:tcPr>
            <w:tcW w:w="2090" w:type="dxa"/>
          </w:tcPr>
          <w:p w:rsidR="001B5875" w:rsidRPr="005825A5" w:rsidRDefault="001B5875" w:rsidP="005825A5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800" w:type="dxa"/>
          </w:tcPr>
          <w:p w:rsidR="001B5875" w:rsidRPr="005825A5" w:rsidRDefault="001B5875" w:rsidP="005825A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737" w:type="dxa"/>
          </w:tcPr>
          <w:p w:rsidR="001B5875" w:rsidRPr="005825A5" w:rsidRDefault="001B5875" w:rsidP="005825A5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532EA0" w:rsidRPr="005825A5" w:rsidTr="00101650">
        <w:trPr>
          <w:trHeight w:val="503"/>
        </w:trPr>
        <w:tc>
          <w:tcPr>
            <w:tcW w:w="728" w:type="dxa"/>
          </w:tcPr>
          <w:p w:rsidR="00532EA0" w:rsidRPr="005825A5" w:rsidRDefault="00532EA0" w:rsidP="005825A5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 w:rsidRPr="005825A5">
              <w:rPr>
                <w:rFonts w:cs="B Nazanin"/>
              </w:rPr>
              <w:t>2</w:t>
            </w:r>
          </w:p>
        </w:tc>
        <w:tc>
          <w:tcPr>
            <w:tcW w:w="3045" w:type="dxa"/>
          </w:tcPr>
          <w:p w:rsidR="00532EA0" w:rsidRPr="005825A5" w:rsidRDefault="00532EA0" w:rsidP="005825A5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:rsidR="00532EA0" w:rsidRPr="005825A5" w:rsidRDefault="00532EA0" w:rsidP="005825A5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09" w:type="dxa"/>
          </w:tcPr>
          <w:p w:rsidR="00532EA0" w:rsidRPr="005825A5" w:rsidRDefault="00532EA0" w:rsidP="005825A5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790" w:type="dxa"/>
          </w:tcPr>
          <w:p w:rsidR="00532EA0" w:rsidRPr="005825A5" w:rsidRDefault="00532EA0" w:rsidP="005825A5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101" w:type="dxa"/>
          </w:tcPr>
          <w:p w:rsidR="00532EA0" w:rsidRPr="005825A5" w:rsidRDefault="00532EA0" w:rsidP="005825A5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57" w:type="dxa"/>
          </w:tcPr>
          <w:p w:rsidR="00532EA0" w:rsidRPr="005825A5" w:rsidRDefault="00532EA0" w:rsidP="005825A5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66" w:type="dxa"/>
          </w:tcPr>
          <w:p w:rsidR="00532EA0" w:rsidRPr="005825A5" w:rsidRDefault="00532EA0" w:rsidP="005825A5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037" w:type="dxa"/>
          </w:tcPr>
          <w:p w:rsidR="00532EA0" w:rsidRPr="005825A5" w:rsidRDefault="00532EA0" w:rsidP="005825A5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rtl/>
              </w:rPr>
            </w:pPr>
          </w:p>
        </w:tc>
        <w:tc>
          <w:tcPr>
            <w:tcW w:w="2090" w:type="dxa"/>
          </w:tcPr>
          <w:p w:rsidR="00532EA0" w:rsidRPr="005825A5" w:rsidRDefault="00532EA0" w:rsidP="005825A5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800" w:type="dxa"/>
          </w:tcPr>
          <w:p w:rsidR="00532EA0" w:rsidRPr="005825A5" w:rsidRDefault="00532EA0" w:rsidP="005825A5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737" w:type="dxa"/>
          </w:tcPr>
          <w:p w:rsidR="00532EA0" w:rsidRPr="005825A5" w:rsidRDefault="00532EA0" w:rsidP="005825A5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532EA0" w:rsidRPr="005825A5" w:rsidTr="00101650">
        <w:trPr>
          <w:trHeight w:val="503"/>
        </w:trPr>
        <w:tc>
          <w:tcPr>
            <w:tcW w:w="728" w:type="dxa"/>
          </w:tcPr>
          <w:p w:rsidR="00532EA0" w:rsidRPr="005825A5" w:rsidRDefault="00532EA0" w:rsidP="005825A5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 w:rsidRPr="005825A5">
              <w:rPr>
                <w:rFonts w:cs="B Nazanin"/>
              </w:rPr>
              <w:t>3</w:t>
            </w:r>
          </w:p>
        </w:tc>
        <w:tc>
          <w:tcPr>
            <w:tcW w:w="3045" w:type="dxa"/>
          </w:tcPr>
          <w:p w:rsidR="00532EA0" w:rsidRPr="005825A5" w:rsidRDefault="00532EA0" w:rsidP="005825A5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:rsidR="00532EA0" w:rsidRPr="005825A5" w:rsidRDefault="00532EA0" w:rsidP="005825A5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09" w:type="dxa"/>
          </w:tcPr>
          <w:p w:rsidR="00532EA0" w:rsidRPr="005825A5" w:rsidRDefault="00532EA0" w:rsidP="005825A5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790" w:type="dxa"/>
          </w:tcPr>
          <w:p w:rsidR="00532EA0" w:rsidRPr="005825A5" w:rsidRDefault="00532EA0" w:rsidP="005825A5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101" w:type="dxa"/>
          </w:tcPr>
          <w:p w:rsidR="00532EA0" w:rsidRPr="005825A5" w:rsidRDefault="00532EA0" w:rsidP="005825A5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57" w:type="dxa"/>
          </w:tcPr>
          <w:p w:rsidR="00532EA0" w:rsidRPr="005825A5" w:rsidRDefault="00532EA0" w:rsidP="005825A5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66" w:type="dxa"/>
          </w:tcPr>
          <w:p w:rsidR="00532EA0" w:rsidRPr="005825A5" w:rsidRDefault="00532EA0" w:rsidP="005825A5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037" w:type="dxa"/>
          </w:tcPr>
          <w:p w:rsidR="00532EA0" w:rsidRPr="005825A5" w:rsidRDefault="00532EA0" w:rsidP="005825A5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rtl/>
              </w:rPr>
            </w:pPr>
          </w:p>
        </w:tc>
        <w:tc>
          <w:tcPr>
            <w:tcW w:w="2090" w:type="dxa"/>
          </w:tcPr>
          <w:p w:rsidR="00532EA0" w:rsidRPr="005825A5" w:rsidRDefault="00532EA0" w:rsidP="005825A5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800" w:type="dxa"/>
          </w:tcPr>
          <w:p w:rsidR="00532EA0" w:rsidRPr="005825A5" w:rsidRDefault="00532EA0" w:rsidP="005825A5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737" w:type="dxa"/>
          </w:tcPr>
          <w:p w:rsidR="00532EA0" w:rsidRPr="005825A5" w:rsidRDefault="00532EA0" w:rsidP="005825A5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532EA0" w:rsidRPr="005825A5" w:rsidTr="00101650">
        <w:trPr>
          <w:trHeight w:val="503"/>
        </w:trPr>
        <w:tc>
          <w:tcPr>
            <w:tcW w:w="728" w:type="dxa"/>
          </w:tcPr>
          <w:p w:rsidR="00532EA0" w:rsidRPr="005825A5" w:rsidRDefault="00532EA0" w:rsidP="005825A5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 w:rsidRPr="005825A5">
              <w:rPr>
                <w:rFonts w:cs="B Nazanin"/>
              </w:rPr>
              <w:t>4</w:t>
            </w:r>
          </w:p>
        </w:tc>
        <w:tc>
          <w:tcPr>
            <w:tcW w:w="3045" w:type="dxa"/>
          </w:tcPr>
          <w:p w:rsidR="00532EA0" w:rsidRPr="005825A5" w:rsidRDefault="00532EA0" w:rsidP="005825A5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:rsidR="00532EA0" w:rsidRPr="005825A5" w:rsidRDefault="00532EA0" w:rsidP="005825A5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09" w:type="dxa"/>
          </w:tcPr>
          <w:p w:rsidR="00532EA0" w:rsidRPr="005825A5" w:rsidRDefault="00532EA0" w:rsidP="005825A5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790" w:type="dxa"/>
          </w:tcPr>
          <w:p w:rsidR="00532EA0" w:rsidRPr="005825A5" w:rsidRDefault="00532EA0" w:rsidP="005825A5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101" w:type="dxa"/>
          </w:tcPr>
          <w:p w:rsidR="00532EA0" w:rsidRPr="005825A5" w:rsidRDefault="00532EA0" w:rsidP="005825A5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57" w:type="dxa"/>
          </w:tcPr>
          <w:p w:rsidR="00532EA0" w:rsidRPr="005825A5" w:rsidRDefault="00532EA0" w:rsidP="005825A5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66" w:type="dxa"/>
          </w:tcPr>
          <w:p w:rsidR="00532EA0" w:rsidRPr="005825A5" w:rsidRDefault="00532EA0" w:rsidP="005825A5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037" w:type="dxa"/>
          </w:tcPr>
          <w:p w:rsidR="00532EA0" w:rsidRPr="005825A5" w:rsidRDefault="00532EA0" w:rsidP="005825A5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rtl/>
              </w:rPr>
            </w:pPr>
          </w:p>
        </w:tc>
        <w:tc>
          <w:tcPr>
            <w:tcW w:w="2090" w:type="dxa"/>
          </w:tcPr>
          <w:p w:rsidR="00532EA0" w:rsidRPr="005825A5" w:rsidRDefault="00532EA0" w:rsidP="005825A5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800" w:type="dxa"/>
          </w:tcPr>
          <w:p w:rsidR="00532EA0" w:rsidRPr="005825A5" w:rsidRDefault="00532EA0" w:rsidP="005825A5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737" w:type="dxa"/>
          </w:tcPr>
          <w:p w:rsidR="00532EA0" w:rsidRPr="005825A5" w:rsidRDefault="00532EA0" w:rsidP="005825A5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532EA0" w:rsidRPr="005825A5" w:rsidTr="00101650">
        <w:trPr>
          <w:trHeight w:val="503"/>
        </w:trPr>
        <w:tc>
          <w:tcPr>
            <w:tcW w:w="728" w:type="dxa"/>
          </w:tcPr>
          <w:p w:rsidR="00532EA0" w:rsidRPr="005825A5" w:rsidRDefault="00532EA0" w:rsidP="005825A5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 w:rsidRPr="005825A5">
              <w:rPr>
                <w:rFonts w:cs="B Nazanin"/>
              </w:rPr>
              <w:t>5</w:t>
            </w:r>
          </w:p>
        </w:tc>
        <w:tc>
          <w:tcPr>
            <w:tcW w:w="3045" w:type="dxa"/>
          </w:tcPr>
          <w:p w:rsidR="00532EA0" w:rsidRPr="005825A5" w:rsidRDefault="00532EA0" w:rsidP="005825A5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:rsidR="00532EA0" w:rsidRPr="005825A5" w:rsidRDefault="00532EA0" w:rsidP="005825A5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09" w:type="dxa"/>
          </w:tcPr>
          <w:p w:rsidR="00532EA0" w:rsidRPr="005825A5" w:rsidRDefault="00532EA0" w:rsidP="005825A5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790" w:type="dxa"/>
          </w:tcPr>
          <w:p w:rsidR="00532EA0" w:rsidRPr="005825A5" w:rsidRDefault="00532EA0" w:rsidP="005825A5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101" w:type="dxa"/>
          </w:tcPr>
          <w:p w:rsidR="00532EA0" w:rsidRPr="005825A5" w:rsidRDefault="00532EA0" w:rsidP="005825A5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57" w:type="dxa"/>
          </w:tcPr>
          <w:p w:rsidR="00532EA0" w:rsidRPr="005825A5" w:rsidRDefault="00532EA0" w:rsidP="005825A5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66" w:type="dxa"/>
          </w:tcPr>
          <w:p w:rsidR="00532EA0" w:rsidRPr="005825A5" w:rsidRDefault="00532EA0" w:rsidP="005825A5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037" w:type="dxa"/>
          </w:tcPr>
          <w:p w:rsidR="00532EA0" w:rsidRPr="005825A5" w:rsidRDefault="00532EA0" w:rsidP="005825A5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rtl/>
              </w:rPr>
            </w:pPr>
          </w:p>
        </w:tc>
        <w:tc>
          <w:tcPr>
            <w:tcW w:w="2090" w:type="dxa"/>
          </w:tcPr>
          <w:p w:rsidR="00532EA0" w:rsidRPr="005825A5" w:rsidRDefault="00532EA0" w:rsidP="005825A5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800" w:type="dxa"/>
          </w:tcPr>
          <w:p w:rsidR="00532EA0" w:rsidRPr="005825A5" w:rsidRDefault="00532EA0" w:rsidP="005825A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37" w:type="dxa"/>
          </w:tcPr>
          <w:p w:rsidR="00532EA0" w:rsidRPr="005825A5" w:rsidRDefault="00532EA0" w:rsidP="005825A5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532EA0" w:rsidRPr="005825A5" w:rsidTr="00101650">
        <w:trPr>
          <w:trHeight w:val="503"/>
        </w:trPr>
        <w:tc>
          <w:tcPr>
            <w:tcW w:w="728" w:type="dxa"/>
          </w:tcPr>
          <w:p w:rsidR="00532EA0" w:rsidRPr="005825A5" w:rsidRDefault="00532EA0" w:rsidP="005825A5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 w:rsidRPr="005825A5">
              <w:rPr>
                <w:rFonts w:cs="B Nazanin"/>
              </w:rPr>
              <w:t>6</w:t>
            </w:r>
          </w:p>
        </w:tc>
        <w:tc>
          <w:tcPr>
            <w:tcW w:w="3045" w:type="dxa"/>
          </w:tcPr>
          <w:p w:rsidR="00532EA0" w:rsidRPr="005825A5" w:rsidRDefault="00532EA0" w:rsidP="005825A5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:rsidR="00532EA0" w:rsidRPr="005825A5" w:rsidRDefault="00532EA0" w:rsidP="005825A5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09" w:type="dxa"/>
          </w:tcPr>
          <w:p w:rsidR="00532EA0" w:rsidRPr="005825A5" w:rsidRDefault="00532EA0" w:rsidP="005825A5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790" w:type="dxa"/>
          </w:tcPr>
          <w:p w:rsidR="00532EA0" w:rsidRPr="005825A5" w:rsidRDefault="00532EA0" w:rsidP="005825A5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101" w:type="dxa"/>
          </w:tcPr>
          <w:p w:rsidR="00532EA0" w:rsidRPr="005825A5" w:rsidRDefault="00532EA0" w:rsidP="005825A5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57" w:type="dxa"/>
          </w:tcPr>
          <w:p w:rsidR="00532EA0" w:rsidRPr="005825A5" w:rsidRDefault="00532EA0" w:rsidP="005825A5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66" w:type="dxa"/>
          </w:tcPr>
          <w:p w:rsidR="00532EA0" w:rsidRPr="005825A5" w:rsidRDefault="00532EA0" w:rsidP="005825A5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037" w:type="dxa"/>
          </w:tcPr>
          <w:p w:rsidR="00532EA0" w:rsidRPr="005825A5" w:rsidRDefault="00532EA0" w:rsidP="005825A5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rtl/>
              </w:rPr>
            </w:pPr>
          </w:p>
        </w:tc>
        <w:tc>
          <w:tcPr>
            <w:tcW w:w="2090" w:type="dxa"/>
          </w:tcPr>
          <w:p w:rsidR="00532EA0" w:rsidRPr="005825A5" w:rsidRDefault="00532EA0" w:rsidP="005825A5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800" w:type="dxa"/>
          </w:tcPr>
          <w:p w:rsidR="00532EA0" w:rsidRPr="005825A5" w:rsidRDefault="00532EA0" w:rsidP="005825A5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737" w:type="dxa"/>
          </w:tcPr>
          <w:p w:rsidR="00532EA0" w:rsidRPr="005825A5" w:rsidRDefault="00532EA0" w:rsidP="005825A5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532EA0" w:rsidRPr="005825A5" w:rsidTr="00101650">
        <w:trPr>
          <w:trHeight w:val="503"/>
        </w:trPr>
        <w:tc>
          <w:tcPr>
            <w:tcW w:w="728" w:type="dxa"/>
          </w:tcPr>
          <w:p w:rsidR="00532EA0" w:rsidRPr="005825A5" w:rsidRDefault="00532EA0" w:rsidP="005825A5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 w:rsidRPr="005825A5">
              <w:rPr>
                <w:rFonts w:cs="B Nazanin"/>
              </w:rPr>
              <w:t>7</w:t>
            </w:r>
          </w:p>
        </w:tc>
        <w:tc>
          <w:tcPr>
            <w:tcW w:w="3045" w:type="dxa"/>
          </w:tcPr>
          <w:p w:rsidR="00532EA0" w:rsidRPr="005825A5" w:rsidRDefault="00532EA0" w:rsidP="005825A5">
            <w:pPr>
              <w:bidi/>
              <w:spacing w:after="0" w:line="240" w:lineRule="auto"/>
              <w:jc w:val="center"/>
              <w:rPr>
                <w:rFonts w:asciiTheme="majorHAnsi" w:eastAsia="Times New Roman" w:hAnsiTheme="majorHAnsi" w:cs="B Nazanin"/>
                <w:lang w:bidi="fa-IR"/>
              </w:rPr>
            </w:pPr>
          </w:p>
        </w:tc>
        <w:tc>
          <w:tcPr>
            <w:tcW w:w="810" w:type="dxa"/>
          </w:tcPr>
          <w:p w:rsidR="00532EA0" w:rsidRPr="005825A5" w:rsidRDefault="00532EA0" w:rsidP="005825A5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09" w:type="dxa"/>
          </w:tcPr>
          <w:p w:rsidR="00532EA0" w:rsidRPr="005825A5" w:rsidRDefault="00532EA0" w:rsidP="005825A5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790" w:type="dxa"/>
          </w:tcPr>
          <w:p w:rsidR="00532EA0" w:rsidRPr="005825A5" w:rsidRDefault="00532EA0" w:rsidP="005825A5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101" w:type="dxa"/>
          </w:tcPr>
          <w:p w:rsidR="00532EA0" w:rsidRPr="005825A5" w:rsidRDefault="00532EA0" w:rsidP="005825A5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57" w:type="dxa"/>
          </w:tcPr>
          <w:p w:rsidR="00532EA0" w:rsidRPr="005825A5" w:rsidRDefault="00532EA0" w:rsidP="005825A5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66" w:type="dxa"/>
          </w:tcPr>
          <w:p w:rsidR="00532EA0" w:rsidRPr="005825A5" w:rsidRDefault="00532EA0" w:rsidP="005825A5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037" w:type="dxa"/>
          </w:tcPr>
          <w:p w:rsidR="00532EA0" w:rsidRPr="005825A5" w:rsidRDefault="00532EA0" w:rsidP="005825A5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rtl/>
              </w:rPr>
            </w:pPr>
          </w:p>
        </w:tc>
        <w:tc>
          <w:tcPr>
            <w:tcW w:w="2090" w:type="dxa"/>
          </w:tcPr>
          <w:p w:rsidR="00532EA0" w:rsidRPr="005825A5" w:rsidRDefault="00532EA0" w:rsidP="005825A5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800" w:type="dxa"/>
          </w:tcPr>
          <w:p w:rsidR="00532EA0" w:rsidRPr="005825A5" w:rsidRDefault="00532EA0" w:rsidP="005825A5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737" w:type="dxa"/>
          </w:tcPr>
          <w:p w:rsidR="00532EA0" w:rsidRPr="005825A5" w:rsidRDefault="00532EA0" w:rsidP="005825A5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532EA0" w:rsidRPr="005825A5" w:rsidTr="00101650">
        <w:trPr>
          <w:trHeight w:val="503"/>
        </w:trPr>
        <w:tc>
          <w:tcPr>
            <w:tcW w:w="728" w:type="dxa"/>
          </w:tcPr>
          <w:p w:rsidR="00532EA0" w:rsidRPr="005825A5" w:rsidRDefault="00532EA0" w:rsidP="005825A5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 w:rsidRPr="005825A5">
              <w:rPr>
                <w:rFonts w:cs="B Nazanin"/>
              </w:rPr>
              <w:t>8</w:t>
            </w:r>
          </w:p>
        </w:tc>
        <w:tc>
          <w:tcPr>
            <w:tcW w:w="3045" w:type="dxa"/>
          </w:tcPr>
          <w:p w:rsidR="00532EA0" w:rsidRPr="005825A5" w:rsidRDefault="00532EA0" w:rsidP="005825A5">
            <w:pPr>
              <w:bidi/>
              <w:spacing w:after="0" w:line="240" w:lineRule="auto"/>
              <w:jc w:val="center"/>
              <w:rPr>
                <w:rFonts w:asciiTheme="majorHAnsi" w:eastAsia="Times New Roman" w:hAnsiTheme="majorHAnsi" w:cs="B Nazanin"/>
                <w:lang w:bidi="fa-IR"/>
              </w:rPr>
            </w:pPr>
          </w:p>
        </w:tc>
        <w:tc>
          <w:tcPr>
            <w:tcW w:w="810" w:type="dxa"/>
          </w:tcPr>
          <w:p w:rsidR="00532EA0" w:rsidRPr="005825A5" w:rsidRDefault="00532EA0" w:rsidP="005825A5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09" w:type="dxa"/>
          </w:tcPr>
          <w:p w:rsidR="00532EA0" w:rsidRPr="005825A5" w:rsidRDefault="00532EA0" w:rsidP="005825A5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790" w:type="dxa"/>
          </w:tcPr>
          <w:p w:rsidR="00532EA0" w:rsidRPr="005825A5" w:rsidRDefault="00532EA0" w:rsidP="005825A5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101" w:type="dxa"/>
          </w:tcPr>
          <w:p w:rsidR="00532EA0" w:rsidRPr="005825A5" w:rsidRDefault="00532EA0" w:rsidP="005825A5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57" w:type="dxa"/>
          </w:tcPr>
          <w:p w:rsidR="00532EA0" w:rsidRPr="005825A5" w:rsidRDefault="00532EA0" w:rsidP="005825A5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66" w:type="dxa"/>
          </w:tcPr>
          <w:p w:rsidR="00532EA0" w:rsidRPr="005825A5" w:rsidRDefault="00532EA0" w:rsidP="005825A5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037" w:type="dxa"/>
          </w:tcPr>
          <w:p w:rsidR="00532EA0" w:rsidRPr="005825A5" w:rsidRDefault="00532EA0" w:rsidP="005825A5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rtl/>
              </w:rPr>
            </w:pPr>
          </w:p>
        </w:tc>
        <w:tc>
          <w:tcPr>
            <w:tcW w:w="2090" w:type="dxa"/>
          </w:tcPr>
          <w:p w:rsidR="00532EA0" w:rsidRPr="005825A5" w:rsidRDefault="00532EA0" w:rsidP="005825A5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800" w:type="dxa"/>
          </w:tcPr>
          <w:p w:rsidR="00532EA0" w:rsidRPr="005825A5" w:rsidRDefault="00532EA0" w:rsidP="005825A5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737" w:type="dxa"/>
          </w:tcPr>
          <w:p w:rsidR="00532EA0" w:rsidRPr="005825A5" w:rsidRDefault="00532EA0" w:rsidP="005825A5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532EA0" w:rsidRPr="005825A5" w:rsidTr="00101650">
        <w:trPr>
          <w:trHeight w:val="503"/>
        </w:trPr>
        <w:tc>
          <w:tcPr>
            <w:tcW w:w="728" w:type="dxa"/>
          </w:tcPr>
          <w:p w:rsidR="00532EA0" w:rsidRPr="005825A5" w:rsidRDefault="00532EA0" w:rsidP="005825A5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 w:rsidRPr="005825A5">
              <w:rPr>
                <w:rFonts w:cs="B Nazanin"/>
              </w:rPr>
              <w:t>9</w:t>
            </w:r>
          </w:p>
        </w:tc>
        <w:tc>
          <w:tcPr>
            <w:tcW w:w="3045" w:type="dxa"/>
          </w:tcPr>
          <w:p w:rsidR="00532EA0" w:rsidRPr="005825A5" w:rsidRDefault="00532EA0" w:rsidP="005825A5">
            <w:pPr>
              <w:bidi/>
              <w:spacing w:after="0" w:line="240" w:lineRule="auto"/>
              <w:jc w:val="center"/>
              <w:rPr>
                <w:rFonts w:asciiTheme="majorHAnsi" w:eastAsia="Times New Roman" w:hAnsiTheme="majorHAnsi" w:cs="B Nazanin"/>
                <w:lang w:bidi="fa-IR"/>
              </w:rPr>
            </w:pPr>
          </w:p>
        </w:tc>
        <w:tc>
          <w:tcPr>
            <w:tcW w:w="810" w:type="dxa"/>
          </w:tcPr>
          <w:p w:rsidR="00532EA0" w:rsidRPr="005825A5" w:rsidRDefault="00532EA0" w:rsidP="005825A5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09" w:type="dxa"/>
          </w:tcPr>
          <w:p w:rsidR="00532EA0" w:rsidRPr="005825A5" w:rsidRDefault="00532EA0" w:rsidP="005825A5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790" w:type="dxa"/>
          </w:tcPr>
          <w:p w:rsidR="00532EA0" w:rsidRPr="005825A5" w:rsidRDefault="00532EA0" w:rsidP="005825A5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101" w:type="dxa"/>
          </w:tcPr>
          <w:p w:rsidR="00532EA0" w:rsidRPr="005825A5" w:rsidRDefault="00532EA0" w:rsidP="005825A5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57" w:type="dxa"/>
          </w:tcPr>
          <w:p w:rsidR="00532EA0" w:rsidRPr="005825A5" w:rsidRDefault="00532EA0" w:rsidP="005825A5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66" w:type="dxa"/>
          </w:tcPr>
          <w:p w:rsidR="00532EA0" w:rsidRPr="005825A5" w:rsidRDefault="00532EA0" w:rsidP="005825A5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037" w:type="dxa"/>
          </w:tcPr>
          <w:p w:rsidR="00532EA0" w:rsidRPr="005825A5" w:rsidRDefault="00532EA0" w:rsidP="005825A5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rtl/>
              </w:rPr>
            </w:pPr>
          </w:p>
        </w:tc>
        <w:tc>
          <w:tcPr>
            <w:tcW w:w="2090" w:type="dxa"/>
          </w:tcPr>
          <w:p w:rsidR="00532EA0" w:rsidRPr="005825A5" w:rsidRDefault="00532EA0" w:rsidP="005825A5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800" w:type="dxa"/>
          </w:tcPr>
          <w:p w:rsidR="00532EA0" w:rsidRPr="005825A5" w:rsidRDefault="00532EA0" w:rsidP="005825A5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737" w:type="dxa"/>
          </w:tcPr>
          <w:p w:rsidR="00532EA0" w:rsidRPr="005825A5" w:rsidRDefault="00532EA0" w:rsidP="005825A5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532EA0" w:rsidRPr="005825A5" w:rsidTr="00532EA0">
        <w:trPr>
          <w:trHeight w:val="1180"/>
        </w:trPr>
        <w:tc>
          <w:tcPr>
            <w:tcW w:w="8140" w:type="dxa"/>
            <w:gridSpan w:val="7"/>
          </w:tcPr>
          <w:p w:rsidR="00532EA0" w:rsidRPr="005825A5" w:rsidRDefault="005825A5" w:rsidP="005825A5">
            <w:pPr>
              <w:bidi/>
              <w:spacing w:after="0" w:line="240" w:lineRule="auto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امضاء عضو هيأ</w:t>
            </w:r>
            <w:r w:rsidR="00532EA0" w:rsidRPr="005825A5">
              <w:rPr>
                <w:rFonts w:cs="B Nazanin" w:hint="cs"/>
                <w:b/>
                <w:bCs/>
                <w:rtl/>
              </w:rPr>
              <w:t>ت علمي:</w:t>
            </w:r>
          </w:p>
          <w:p w:rsidR="00532EA0" w:rsidRPr="005825A5" w:rsidRDefault="00532EA0" w:rsidP="005825A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  <w:p w:rsidR="00532EA0" w:rsidRPr="005825A5" w:rsidRDefault="00532EA0" w:rsidP="005825A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630" w:type="dxa"/>
            <w:gridSpan w:val="5"/>
          </w:tcPr>
          <w:p w:rsidR="00532EA0" w:rsidRPr="005825A5" w:rsidRDefault="00532EA0" w:rsidP="005825A5">
            <w:pPr>
              <w:bidi/>
              <w:spacing w:after="0" w:line="240" w:lineRule="auto"/>
              <w:rPr>
                <w:rFonts w:asciiTheme="majorBidi" w:hAnsiTheme="majorBidi" w:cs="B Nazanin"/>
                <w:b/>
                <w:bCs/>
                <w:rtl/>
              </w:rPr>
            </w:pPr>
            <w:r w:rsidRPr="005825A5">
              <w:rPr>
                <w:rFonts w:asciiTheme="majorBidi" w:hAnsiTheme="majorBidi" w:cs="B Nazanin"/>
                <w:b/>
                <w:bCs/>
                <w:rtl/>
              </w:rPr>
              <w:t>امضاء دبير كميته منتخب دانشكده:</w:t>
            </w:r>
          </w:p>
        </w:tc>
      </w:tr>
    </w:tbl>
    <w:p w:rsidR="001B5875" w:rsidRPr="00B12E55" w:rsidRDefault="001B5875" w:rsidP="005825A5">
      <w:pPr>
        <w:bidi/>
        <w:spacing w:after="0" w:line="240" w:lineRule="auto"/>
        <w:ind w:left="360"/>
        <w:rPr>
          <w:rFonts w:cs="B Nazanin"/>
          <w:rtl/>
        </w:rPr>
      </w:pPr>
      <w:r w:rsidRPr="005825A5">
        <w:rPr>
          <w:rFonts w:cs="B Nazanin"/>
          <w:b/>
          <w:bCs/>
        </w:rPr>
        <w:t>*</w:t>
      </w:r>
      <w:r w:rsidR="005825A5" w:rsidRPr="00B12E55">
        <w:rPr>
          <w:rFonts w:cs="B Nazanin" w:hint="cs"/>
          <w:rtl/>
        </w:rPr>
        <w:t>‌ جهت اعضاي هيأ</w:t>
      </w:r>
      <w:r w:rsidRPr="00B12E55">
        <w:rPr>
          <w:rFonts w:cs="B Nazanin" w:hint="cs"/>
          <w:rtl/>
        </w:rPr>
        <w:t>ت علمي پژوهشي (بندهاي 13 ماده سه)</w:t>
      </w:r>
    </w:p>
    <w:p w:rsidR="009854BA" w:rsidRPr="005825A5" w:rsidRDefault="009854BA" w:rsidP="005825A5">
      <w:pPr>
        <w:bidi/>
        <w:spacing w:after="0" w:line="240" w:lineRule="auto"/>
        <w:jc w:val="center"/>
        <w:rPr>
          <w:rFonts w:cs="B Nazanin"/>
        </w:rPr>
      </w:pPr>
      <w:bookmarkStart w:id="0" w:name="_GoBack"/>
      <w:bookmarkEnd w:id="0"/>
    </w:p>
    <w:sectPr w:rsidR="009854BA" w:rsidRPr="005825A5" w:rsidSect="001B5875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1B5875"/>
    <w:rsid w:val="00101650"/>
    <w:rsid w:val="001B5875"/>
    <w:rsid w:val="002D302D"/>
    <w:rsid w:val="003453E0"/>
    <w:rsid w:val="00532EA0"/>
    <w:rsid w:val="005825A5"/>
    <w:rsid w:val="00583841"/>
    <w:rsid w:val="00787C3D"/>
    <w:rsid w:val="00931FFD"/>
    <w:rsid w:val="009854BA"/>
    <w:rsid w:val="00B12E55"/>
    <w:rsid w:val="00D24CEF"/>
    <w:rsid w:val="00F47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52DB7A"/>
  <w15:docId w15:val="{CA46C395-4FC7-483B-864D-4183FAB25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Windows User</cp:lastModifiedBy>
  <cp:revision>12</cp:revision>
  <dcterms:created xsi:type="dcterms:W3CDTF">2017-10-31T05:51:00Z</dcterms:created>
  <dcterms:modified xsi:type="dcterms:W3CDTF">2026-05-26T05:20:00Z</dcterms:modified>
</cp:coreProperties>
</file>