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BD8" w:rsidRPr="000A13D6" w:rsidRDefault="00441BD8" w:rsidP="000A13D6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0A13D6">
        <w:rPr>
          <w:rFonts w:cs="B Titr" w:hint="cs"/>
          <w:b/>
          <w:bCs/>
          <w:rtl/>
        </w:rPr>
        <w:t>جدول شماره5- مربوط به تهيه و تدوين پيوست فرهنگي موضوع بند دو ماده يك آئين</w:t>
      </w:r>
      <w:r w:rsidR="000A13D6">
        <w:rPr>
          <w:rFonts w:cs="B Titr" w:hint="cs"/>
          <w:b/>
          <w:bCs/>
          <w:rtl/>
        </w:rPr>
        <w:t>‏نامه ارتقا</w:t>
      </w:r>
      <w:r w:rsidRPr="000A13D6">
        <w:rPr>
          <w:rFonts w:cs="B Titr" w:hint="cs"/>
          <w:b/>
          <w:bCs/>
          <w:rtl/>
        </w:rPr>
        <w:t xml:space="preserve"> (فعاليت</w:t>
      </w:r>
      <w:r w:rsidR="000A13D6">
        <w:rPr>
          <w:rFonts w:cs="B Titr" w:hint="cs"/>
          <w:b/>
          <w:bCs/>
          <w:rtl/>
        </w:rPr>
        <w:t>‏</w:t>
      </w:r>
      <w:r w:rsidRPr="000A13D6">
        <w:rPr>
          <w:rFonts w:cs="B Titr" w:hint="cs"/>
          <w:b/>
          <w:bCs/>
          <w:rtl/>
        </w:rPr>
        <w:t>هاي فرهنگي-تربيتي-اجتماعي)</w:t>
      </w:r>
      <w:r w:rsidR="00BC1D19" w:rsidRPr="000A13D6">
        <w:rPr>
          <w:rFonts w:cs="B Titr"/>
          <w:b/>
          <w:bCs/>
        </w:rPr>
        <w:t xml:space="preserve"> </w:t>
      </w:r>
      <w:r w:rsidR="000A13D6">
        <w:rPr>
          <w:rFonts w:cs="B Titr" w:hint="cs"/>
          <w:b/>
          <w:bCs/>
          <w:rtl/>
        </w:rPr>
        <w:t>اعضاي هيأت علمي آموزشي و پژوهشي مؤ</w:t>
      </w:r>
      <w:r w:rsidRPr="000A13D6">
        <w:rPr>
          <w:rFonts w:cs="B Titr" w:hint="cs"/>
          <w:b/>
          <w:bCs/>
          <w:rtl/>
        </w:rPr>
        <w:t>سسه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3017"/>
        <w:gridCol w:w="1926"/>
        <w:gridCol w:w="1713"/>
        <w:gridCol w:w="2631"/>
        <w:gridCol w:w="1839"/>
        <w:gridCol w:w="1865"/>
        <w:gridCol w:w="965"/>
      </w:tblGrid>
      <w:tr w:rsidR="00441BD8" w:rsidRPr="000A13D6" w:rsidTr="007F3B8A">
        <w:tc>
          <w:tcPr>
            <w:tcW w:w="226" w:type="pct"/>
            <w:shd w:val="clear" w:color="auto" w:fill="D9D9D9" w:themeFill="background1" w:themeFillShade="D9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A13D6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032" w:type="pct"/>
            <w:shd w:val="clear" w:color="auto" w:fill="D9D9D9" w:themeFill="background1" w:themeFillShade="D9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A13D6">
              <w:rPr>
                <w:rFonts w:cs="B Nazanin" w:hint="cs"/>
                <w:b/>
                <w:bCs/>
                <w:rtl/>
              </w:rPr>
              <w:t>نام و موضوع پيوست</w:t>
            </w:r>
          </w:p>
        </w:tc>
        <w:tc>
          <w:tcPr>
            <w:tcW w:w="659" w:type="pct"/>
            <w:shd w:val="clear" w:color="auto" w:fill="D9D9D9" w:themeFill="background1" w:themeFillShade="D9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A13D6">
              <w:rPr>
                <w:rFonts w:cs="B Nazanin" w:hint="cs"/>
                <w:b/>
                <w:bCs/>
                <w:rtl/>
              </w:rPr>
              <w:t>نوع فعاليت</w:t>
            </w:r>
          </w:p>
        </w:tc>
        <w:tc>
          <w:tcPr>
            <w:tcW w:w="586" w:type="pct"/>
            <w:shd w:val="clear" w:color="auto" w:fill="D9D9D9" w:themeFill="background1" w:themeFillShade="D9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A13D6">
              <w:rPr>
                <w:rFonts w:cs="B Nazanin" w:hint="cs"/>
                <w:b/>
                <w:bCs/>
                <w:rtl/>
              </w:rPr>
              <w:t>تاريخ ارائه</w:t>
            </w:r>
          </w:p>
        </w:tc>
        <w:tc>
          <w:tcPr>
            <w:tcW w:w="900" w:type="pct"/>
            <w:shd w:val="clear" w:color="auto" w:fill="D9D9D9" w:themeFill="background1" w:themeFillShade="D9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A13D6">
              <w:rPr>
                <w:rFonts w:cs="B Nazanin" w:hint="cs"/>
                <w:b/>
                <w:bCs/>
                <w:rtl/>
              </w:rPr>
              <w:t>اسامي همكاران به ترتيب اولويت (شامل نام متقاضي)</w:t>
            </w:r>
          </w:p>
        </w:tc>
        <w:tc>
          <w:tcPr>
            <w:tcW w:w="629" w:type="pct"/>
            <w:shd w:val="clear" w:color="auto" w:fill="D9D9D9" w:themeFill="background1" w:themeFillShade="D9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A13D6">
              <w:rPr>
                <w:rFonts w:cs="B Nazanin" w:hint="cs"/>
                <w:b/>
                <w:bCs/>
                <w:rtl/>
              </w:rPr>
              <w:t>سمت در ارتباط با فعاليت</w:t>
            </w:r>
          </w:p>
        </w:tc>
        <w:tc>
          <w:tcPr>
            <w:tcW w:w="968" w:type="pct"/>
            <w:gridSpan w:val="2"/>
            <w:shd w:val="clear" w:color="auto" w:fill="D9D9D9" w:themeFill="background1" w:themeFillShade="D9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A13D6">
              <w:rPr>
                <w:rFonts w:cs="B Nazanin" w:hint="cs"/>
                <w:b/>
                <w:bCs/>
                <w:rtl/>
              </w:rPr>
              <w:t>امتياز</w:t>
            </w:r>
          </w:p>
        </w:tc>
      </w:tr>
      <w:tr w:rsidR="00441BD8" w:rsidRPr="000A13D6" w:rsidTr="007F3B8A">
        <w:tc>
          <w:tcPr>
            <w:tcW w:w="22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2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8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0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68" w:type="pct"/>
            <w:gridSpan w:val="2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441BD8" w:rsidRPr="000A13D6" w:rsidTr="007F3B8A">
        <w:tc>
          <w:tcPr>
            <w:tcW w:w="22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2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8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0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68" w:type="pct"/>
            <w:gridSpan w:val="2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441BD8" w:rsidRPr="000A13D6" w:rsidTr="007F3B8A">
        <w:tc>
          <w:tcPr>
            <w:tcW w:w="22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2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8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0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68" w:type="pct"/>
            <w:gridSpan w:val="2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441BD8" w:rsidRPr="000A13D6" w:rsidTr="007F3B8A">
        <w:tc>
          <w:tcPr>
            <w:tcW w:w="22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2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8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0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68" w:type="pct"/>
            <w:gridSpan w:val="2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441BD8" w:rsidRPr="000A13D6" w:rsidTr="007F3B8A">
        <w:tc>
          <w:tcPr>
            <w:tcW w:w="22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2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8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0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68" w:type="pct"/>
            <w:gridSpan w:val="2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441BD8" w:rsidRPr="000A13D6" w:rsidTr="007F3B8A">
        <w:tc>
          <w:tcPr>
            <w:tcW w:w="22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2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8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0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68" w:type="pct"/>
            <w:gridSpan w:val="2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441BD8" w:rsidRPr="000A13D6" w:rsidTr="007F3B8A">
        <w:tc>
          <w:tcPr>
            <w:tcW w:w="22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2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8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0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68" w:type="pct"/>
            <w:gridSpan w:val="2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441BD8" w:rsidRPr="000A13D6" w:rsidTr="007F3B8A">
        <w:tc>
          <w:tcPr>
            <w:tcW w:w="22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2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8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0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68" w:type="pct"/>
            <w:gridSpan w:val="2"/>
          </w:tcPr>
          <w:p w:rsidR="00441BD8" w:rsidRPr="000A13D6" w:rsidRDefault="00441BD8" w:rsidP="00441BD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441BD8" w:rsidRPr="000A13D6" w:rsidTr="007F3B8A">
        <w:tc>
          <w:tcPr>
            <w:tcW w:w="226" w:type="pct"/>
          </w:tcPr>
          <w:p w:rsidR="00441BD8" w:rsidRPr="000A13D6" w:rsidRDefault="00441BD8" w:rsidP="00441BD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2" w:type="pct"/>
          </w:tcPr>
          <w:p w:rsidR="00441BD8" w:rsidRPr="000A13D6" w:rsidRDefault="00441BD8" w:rsidP="00441BD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9" w:type="pct"/>
          </w:tcPr>
          <w:p w:rsidR="00441BD8" w:rsidRPr="000A13D6" w:rsidRDefault="00441BD8" w:rsidP="00441BD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15" w:type="pct"/>
            <w:gridSpan w:val="3"/>
          </w:tcPr>
          <w:p w:rsidR="00441BD8" w:rsidRPr="000A13D6" w:rsidRDefault="00441BD8" w:rsidP="00441BD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38" w:type="pct"/>
          </w:tcPr>
          <w:p w:rsidR="00441BD8" w:rsidRPr="000A13D6" w:rsidRDefault="00441BD8" w:rsidP="00441BD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0A13D6">
              <w:rPr>
                <w:rFonts w:cs="B Nazanin" w:hint="cs"/>
                <w:b/>
                <w:bCs/>
                <w:rtl/>
              </w:rPr>
              <w:t xml:space="preserve">جمع امتيازات </w:t>
            </w:r>
          </w:p>
        </w:tc>
        <w:tc>
          <w:tcPr>
            <w:tcW w:w="330" w:type="pct"/>
          </w:tcPr>
          <w:p w:rsidR="00441BD8" w:rsidRPr="000A13D6" w:rsidRDefault="00441BD8" w:rsidP="00441BD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441BD8" w:rsidRPr="000A13D6" w:rsidTr="007F3B8A">
        <w:tc>
          <w:tcPr>
            <w:tcW w:w="1258" w:type="pct"/>
            <w:gridSpan w:val="2"/>
          </w:tcPr>
          <w:p w:rsidR="00441BD8" w:rsidRPr="000A13D6" w:rsidRDefault="000A13D6" w:rsidP="000A13D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امضاء عضو هيأ</w:t>
            </w:r>
            <w:r w:rsidR="00441BD8" w:rsidRPr="000A13D6">
              <w:rPr>
                <w:rFonts w:cs="B Nazanin" w:hint="cs"/>
                <w:b/>
                <w:bCs/>
                <w:rtl/>
              </w:rPr>
              <w:t>ت علمي:</w:t>
            </w:r>
          </w:p>
          <w:p w:rsidR="00441BD8" w:rsidRPr="000A13D6" w:rsidRDefault="00441BD8" w:rsidP="00441BD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74" w:type="pct"/>
            <w:gridSpan w:val="4"/>
          </w:tcPr>
          <w:p w:rsidR="00441BD8" w:rsidRPr="000A13D6" w:rsidRDefault="00441BD8" w:rsidP="00441BD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0A13D6">
              <w:rPr>
                <w:rFonts w:cs="B Nazanin" w:hint="cs"/>
                <w:b/>
                <w:bCs/>
                <w:rtl/>
              </w:rPr>
              <w:t xml:space="preserve">امضاء و مهر تائيد معاونت </w:t>
            </w:r>
            <w:bookmarkStart w:id="0" w:name="_GoBack"/>
            <w:bookmarkEnd w:id="0"/>
            <w:r w:rsidRPr="000A13D6">
              <w:rPr>
                <w:rFonts w:cs="B Nazanin" w:hint="cs"/>
                <w:b/>
                <w:bCs/>
                <w:rtl/>
              </w:rPr>
              <w:t>دانشجويي و فرهنگي دانشگاه</w:t>
            </w:r>
          </w:p>
        </w:tc>
        <w:tc>
          <w:tcPr>
            <w:tcW w:w="968" w:type="pct"/>
            <w:gridSpan w:val="2"/>
          </w:tcPr>
          <w:p w:rsidR="00441BD8" w:rsidRPr="000A13D6" w:rsidRDefault="00441BD8" w:rsidP="00441BD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</w:tbl>
    <w:p w:rsidR="00441BD8" w:rsidRPr="000A13D6" w:rsidRDefault="00441BD8" w:rsidP="00441BD8">
      <w:pPr>
        <w:bidi/>
        <w:spacing w:after="0" w:line="240" w:lineRule="auto"/>
        <w:jc w:val="center"/>
        <w:rPr>
          <w:rFonts w:cs="B Nazanin"/>
          <w:rtl/>
        </w:rPr>
      </w:pPr>
    </w:p>
    <w:p w:rsidR="00441BD8" w:rsidRPr="000A13D6" w:rsidRDefault="00441BD8" w:rsidP="00441BD8">
      <w:pPr>
        <w:bidi/>
        <w:spacing w:after="0" w:line="240" w:lineRule="auto"/>
        <w:jc w:val="center"/>
        <w:rPr>
          <w:rFonts w:cs="B Nazanin"/>
          <w:rtl/>
        </w:rPr>
      </w:pPr>
    </w:p>
    <w:p w:rsidR="001C3F02" w:rsidRPr="000A13D6" w:rsidRDefault="001C3F02" w:rsidP="00441BD8">
      <w:pPr>
        <w:bidi/>
        <w:spacing w:after="0" w:line="240" w:lineRule="auto"/>
        <w:rPr>
          <w:rFonts w:cs="B Nazanin"/>
        </w:rPr>
      </w:pPr>
    </w:p>
    <w:sectPr w:rsidR="001C3F02" w:rsidRPr="000A13D6" w:rsidSect="00441BD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41BD8"/>
    <w:rsid w:val="000A13D6"/>
    <w:rsid w:val="001C3F02"/>
    <w:rsid w:val="00400B5F"/>
    <w:rsid w:val="00441BD8"/>
    <w:rsid w:val="007F3B8A"/>
    <w:rsid w:val="009D19E1"/>
    <w:rsid w:val="00A978A5"/>
    <w:rsid w:val="00AF73E1"/>
    <w:rsid w:val="00BC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6A70B"/>
  <w15:docId w15:val="{098AB3C4-183A-4562-BCA4-5AD701BE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0B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0F5BD-BD2C-4DA9-A966-2B7EB4F56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8</cp:revision>
  <cp:lastPrinted>2025-04-22T06:51:00Z</cp:lastPrinted>
  <dcterms:created xsi:type="dcterms:W3CDTF">2017-10-28T08:02:00Z</dcterms:created>
  <dcterms:modified xsi:type="dcterms:W3CDTF">2026-05-26T04:11:00Z</dcterms:modified>
</cp:coreProperties>
</file>